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6470"/>
      </w:tblGrid>
      <w:tr w:rsidR="0014209E" w:rsidRPr="00B13DDA" w14:paraId="685E5B71" w14:textId="77777777" w:rsidTr="00C07884">
        <w:tc>
          <w:tcPr>
            <w:tcW w:w="2943" w:type="dxa"/>
          </w:tcPr>
          <w:p w14:paraId="2A1E120F" w14:textId="77777777" w:rsidR="0014209E" w:rsidRPr="00600812" w:rsidRDefault="0014209E" w:rsidP="00C078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заявления на участие в ГИА</w:t>
            </w:r>
          </w:p>
          <w:p w14:paraId="5EA78E62" w14:textId="77777777" w:rsidR="0014209E" w:rsidRPr="00B13DDA" w:rsidRDefault="0014209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14:paraId="5D0E3205" w14:textId="77777777" w:rsidR="0014209E" w:rsidRPr="00600812" w:rsidRDefault="0014209E" w:rsidP="00C078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ГИА-11 необходимо подать заявление с указанием выбранных учебных предметов, формой (формами) ГИА-11, сроков участия в ГИА-11 </w:t>
            </w:r>
            <w:r w:rsidRPr="00B13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1 февраля включительно</w:t>
            </w:r>
            <w:r w:rsidRPr="00600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4A1E3A7" w14:textId="77777777" w:rsidR="0014209E" w:rsidRPr="00600812" w:rsidRDefault="0014209E" w:rsidP="0014209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 – в образовательные организации, в которых обучающиеся осваивают образовательные программы среднего общего образования;</w:t>
            </w:r>
          </w:p>
          <w:p w14:paraId="51A73E7B" w14:textId="77777777" w:rsidR="0014209E" w:rsidRPr="00600812" w:rsidRDefault="0014209E" w:rsidP="0014209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      </w:r>
          </w:p>
          <w:p w14:paraId="1814D319" w14:textId="77777777" w:rsidR="0014209E" w:rsidRPr="00B13DDA" w:rsidRDefault="0014209E" w:rsidP="00C07884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      </w:r>
          </w:p>
          <w:p w14:paraId="71F31476" w14:textId="77777777" w:rsidR="0014209E" w:rsidRPr="00B13DDA" w:rsidRDefault="0014209E" w:rsidP="00C07884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прошлых лет подают заявления по адресу:</w:t>
            </w:r>
          </w:p>
          <w:p w14:paraId="1564DD6B" w14:textId="77777777" w:rsidR="0014209E" w:rsidRPr="00B13DDA" w:rsidRDefault="0014209E" w:rsidP="00C07884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г. Гуково, ул. Маяковского, 36, кабинет № 11.</w:t>
            </w:r>
          </w:p>
          <w:p w14:paraId="598F10BC" w14:textId="77777777" w:rsidR="0014209E" w:rsidRPr="00B13DDA" w:rsidRDefault="0014209E" w:rsidP="00C07884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Время регистрации: понедельник – пятница</w:t>
            </w:r>
          </w:p>
          <w:p w14:paraId="6081E558" w14:textId="77777777" w:rsidR="0014209E" w:rsidRDefault="0014209E" w:rsidP="00C07884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с 9 до 17 часов, перерыв с 12 до 13 часов,</w:t>
            </w:r>
          </w:p>
          <w:p w14:paraId="72485421" w14:textId="77777777" w:rsidR="0014209E" w:rsidRPr="00B13DDA" w:rsidRDefault="0014209E" w:rsidP="00C07884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 xml:space="preserve"> тел. 5-20-07</w:t>
            </w:r>
          </w:p>
          <w:p w14:paraId="5BD07D28" w14:textId="77777777" w:rsidR="0014209E" w:rsidRPr="00B13DDA" w:rsidRDefault="0014209E" w:rsidP="00C07884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  <w:shd w:val="clear" w:color="auto" w:fill="FFFFFF"/>
              </w:rPr>
              <w:t>Выпускники прошлых лет при подаче заявления на участие в ЕГЭ предъявляют оригинал документа о среднем общем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      </w:r>
          </w:p>
        </w:tc>
      </w:tr>
    </w:tbl>
    <w:p w14:paraId="07831903" w14:textId="77777777" w:rsidR="00EF1993" w:rsidRDefault="00EF1993"/>
    <w:sectPr w:rsidR="00EF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EDE"/>
    <w:multiLevelType w:val="multilevel"/>
    <w:tmpl w:val="BD06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9E"/>
    <w:rsid w:val="0014209E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07C4"/>
  <w15:chartTrackingRefBased/>
  <w15:docId w15:val="{F1328109-939A-40A1-A1A8-DFCF7FD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2024-06-26T14:20:00Z</dcterms:created>
  <dcterms:modified xsi:type="dcterms:W3CDTF">2024-06-26T14:20:00Z</dcterms:modified>
</cp:coreProperties>
</file>